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53" w:firstLineChars="900"/>
        <w:jc w:val="both"/>
        <w:rPr>
          <w:rFonts w:hint="default" w:eastAsia="宋体"/>
          <w:b/>
          <w:bCs/>
          <w:color w:val="595959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595959"/>
          <w:sz w:val="36"/>
          <w:szCs w:val="36"/>
          <w:lang w:val="en-US" w:eastAsia="zh-CN"/>
        </w:rPr>
        <w:t>应聘报名表</w:t>
      </w:r>
    </w:p>
    <w:tbl>
      <w:tblPr>
        <w:tblStyle w:val="4"/>
        <w:tblpPr w:leftFromText="180" w:rightFromText="180" w:vertAnchor="text" w:horzAnchor="page" w:tblpXSpec="center" w:tblpY="472"/>
        <w:tblOverlap w:val="never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17"/>
        <w:gridCol w:w="201"/>
        <w:gridCol w:w="1046"/>
        <w:gridCol w:w="9"/>
        <w:gridCol w:w="704"/>
        <w:gridCol w:w="533"/>
        <w:gridCol w:w="698"/>
        <w:gridCol w:w="549"/>
        <w:gridCol w:w="1248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both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1寸近期免冠照片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出 生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年 月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入 党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时 间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42" w:rightChars="-20"/>
              <w:jc w:val="left"/>
              <w:rPr>
                <w:rFonts w:hint="default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42" w:rightChars="-2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20" w:lineRule="exact"/>
              <w:ind w:right="-42" w:rightChars="-2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学位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教  育</w:t>
            </w:r>
          </w:p>
        </w:tc>
        <w:tc>
          <w:tcPr>
            <w:tcW w:w="2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教  育</w:t>
            </w:r>
          </w:p>
        </w:tc>
        <w:tc>
          <w:tcPr>
            <w:tcW w:w="2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42" w:rightChars="-2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79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42" w:rightChars="-20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42" w:rightChars="-2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  <w:t>取得证书</w:t>
            </w:r>
          </w:p>
        </w:tc>
        <w:tc>
          <w:tcPr>
            <w:tcW w:w="79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42" w:rightChars="-20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学习及工作</w:t>
            </w:r>
          </w:p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简历</w:t>
            </w:r>
          </w:p>
        </w:tc>
        <w:tc>
          <w:tcPr>
            <w:tcW w:w="79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42" w:rightChars="-20"/>
              <w:jc w:val="both"/>
              <w:rPr>
                <w:rFonts w:hint="default" w:ascii="Times New Roman" w:hAnsi="Times New Roman"/>
                <w:lang w:val="en-US" w:eastAsia="zh-CN"/>
              </w:rPr>
            </w:pPr>
          </w:p>
          <w:p>
            <w:pPr>
              <w:widowControl/>
              <w:ind w:left="-42" w:leftChars="-20" w:right="-42" w:rightChars="-20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</w:p>
          <w:p>
            <w:pPr>
              <w:widowControl/>
              <w:ind w:right="-42" w:rightChars="-20"/>
              <w:rPr>
                <w:rFonts w:ascii="方正仿宋简体" w:hAnsi="方正仿宋简体" w:eastAsia="方正仿宋简体" w:cs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及主要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社会关系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称 谓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 名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年龄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政治</w:t>
            </w:r>
          </w:p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面貌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报名者需要说明的事项</w:t>
            </w:r>
          </w:p>
        </w:tc>
        <w:tc>
          <w:tcPr>
            <w:tcW w:w="79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560" w:firstLineChars="20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本人以上所填写的内容和报名时所提供的材料是真实可靠的，如有虚假等不实情况，则取消被录用的资格，责任由本人自负。                   </w:t>
            </w:r>
          </w:p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本人签字：　　</w:t>
            </w:r>
          </w:p>
          <w:p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                年   月   日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37C04"/>
    <w:rsid w:val="1A354275"/>
    <w:rsid w:val="1D47471D"/>
    <w:rsid w:val="26CB0E76"/>
    <w:rsid w:val="359436DF"/>
    <w:rsid w:val="42B93BDC"/>
    <w:rsid w:val="45C04CF9"/>
    <w:rsid w:val="46557CC3"/>
    <w:rsid w:val="50A5521D"/>
    <w:rsid w:val="596C58D3"/>
    <w:rsid w:val="5C797C20"/>
    <w:rsid w:val="5D23576A"/>
    <w:rsid w:val="62BB565D"/>
    <w:rsid w:val="666C1B94"/>
    <w:rsid w:val="698A3351"/>
    <w:rsid w:val="69A441EF"/>
    <w:rsid w:val="78100BA3"/>
    <w:rsid w:val="7D7526B5"/>
    <w:rsid w:val="7F6A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2021-08-04T10:28:00Z</dcterms:created>
  <dc:creator>Administrator</dc:creator>
  <cp:lastModifiedBy>才小妹</cp:lastModifiedBy>
  <dcterms:modified xsi:type="dcterms:W3CDTF">2021-08-09T09:08:23Z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8149E1DA6F784E14A45017369D6D3E78</vt:lpwstr>
  </property>
  <property fmtid="{D5CDD505-2E9C-101B-9397-08002B2CF9AE}" pid="4" name="KSOSaveFontToCloudKey">
    <vt:lpwstr>263461399_btnclosed</vt:lpwstr>
  </property>
</Properties>
</file>